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87E0D" w14:textId="77777777" w:rsidR="00E86DF5" w:rsidRDefault="00E86DF5" w:rsidP="00E86DF5">
      <w:pPr>
        <w:pStyle w:val="a3"/>
        <w:spacing w:before="0" w:beforeAutospacing="0" w:after="0" w:afterAutospacing="0"/>
        <w:jc w:val="center"/>
        <w:outlineLvl w:val="0"/>
        <w:rPr>
          <w:b/>
          <w:sz w:val="28"/>
          <w:szCs w:val="28"/>
        </w:rPr>
      </w:pPr>
    </w:p>
    <w:p w14:paraId="05C85E57" w14:textId="77777777" w:rsidR="00E86DF5" w:rsidRDefault="00E86DF5" w:rsidP="00E86DF5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5B67F0BF" wp14:editId="3D8BC373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DA224" w14:textId="4070C65C" w:rsidR="00E86DF5" w:rsidRDefault="00E86DF5" w:rsidP="00AA1C06">
      <w:pPr>
        <w:ind w:left="-1276" w:firstLine="992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МИНИСТЕРСТВО НАУКИ И ВЫСШЕГО </w:t>
      </w:r>
      <w:r w:rsidR="00AA1C06">
        <w:rPr>
          <w:sz w:val="24"/>
          <w:szCs w:val="24"/>
        </w:rPr>
        <w:t>ОБРАЗОВАНИЯ РОССИЙСКОЙ</w:t>
      </w:r>
      <w:r>
        <w:rPr>
          <w:sz w:val="24"/>
          <w:szCs w:val="24"/>
        </w:rPr>
        <w:t xml:space="preserve"> ФЕДЕРАЦИИ</w:t>
      </w:r>
    </w:p>
    <w:p w14:paraId="37823B16" w14:textId="77777777" w:rsidR="00E86DF5" w:rsidRDefault="00E86DF5" w:rsidP="00E86DF5">
      <w:pPr>
        <w:jc w:val="center"/>
        <w:outlineLvl w:val="0"/>
        <w:rPr>
          <w:sz w:val="24"/>
          <w:szCs w:val="24"/>
        </w:rPr>
      </w:pPr>
    </w:p>
    <w:p w14:paraId="1A218613" w14:textId="77777777" w:rsidR="00E86DF5" w:rsidRDefault="00E86DF5" w:rsidP="00E86DF5">
      <w:pPr>
        <w:ind w:right="-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ФЕДЕРАЛЬНОЕ ГОСУДАРСТВЕННОЕ БЮДЖЕТНОЕ ОБРАЗОВАТЕЛЬНОЕ УЧРЕЖДЕНИЕ ВЫСШЕГО ПРОФЕССИОНАЛЬНОГО ОБРАЗОВАНИЯ</w:t>
      </w:r>
      <w:r>
        <w:rPr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14:paraId="13213A88" w14:textId="77777777" w:rsidR="00E86DF5" w:rsidRDefault="00E86DF5" w:rsidP="00E86DF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(ДГТУ)</w:t>
      </w:r>
    </w:p>
    <w:p w14:paraId="7CCF2CA6" w14:textId="77777777" w:rsidR="00E86DF5" w:rsidRDefault="00E86DF5" w:rsidP="00E86DF5">
      <w:pPr>
        <w:rPr>
          <w:sz w:val="24"/>
          <w:szCs w:val="24"/>
        </w:rPr>
      </w:pPr>
    </w:p>
    <w:p w14:paraId="32F0D3D1" w14:textId="77777777" w:rsidR="00E86DF5" w:rsidRDefault="00E86DF5" w:rsidP="00E86DF5">
      <w:pPr>
        <w:jc w:val="center"/>
        <w:rPr>
          <w:sz w:val="24"/>
          <w:szCs w:val="24"/>
        </w:rPr>
      </w:pPr>
    </w:p>
    <w:p w14:paraId="5BFAC7F9" w14:textId="77777777" w:rsidR="00E86DF5" w:rsidRDefault="00E86DF5" w:rsidP="00E86DF5">
      <w:pPr>
        <w:jc w:val="center"/>
        <w:rPr>
          <w:sz w:val="24"/>
          <w:szCs w:val="24"/>
        </w:rPr>
      </w:pPr>
    </w:p>
    <w:p w14:paraId="3ED68D80" w14:textId="77777777" w:rsidR="00E86DF5" w:rsidRDefault="00E86DF5" w:rsidP="00E86DF5">
      <w:pPr>
        <w:jc w:val="center"/>
        <w:rPr>
          <w:sz w:val="24"/>
          <w:szCs w:val="24"/>
        </w:rPr>
      </w:pPr>
      <w:r>
        <w:rPr>
          <w:sz w:val="24"/>
          <w:szCs w:val="24"/>
        </w:rPr>
        <w:t>КАФЕДРА «ТЕОРИЯ И ПРАКТИКА ФИЗИЧЕСКОЙ КУЛЬТУРЫ И СПОРТА»</w:t>
      </w:r>
    </w:p>
    <w:p w14:paraId="47FF2C82" w14:textId="77777777" w:rsidR="00E86DF5" w:rsidRDefault="00E86DF5" w:rsidP="00E86DF5">
      <w:pPr>
        <w:jc w:val="center"/>
        <w:rPr>
          <w:sz w:val="24"/>
          <w:szCs w:val="24"/>
        </w:rPr>
      </w:pPr>
    </w:p>
    <w:p w14:paraId="235B5C3B" w14:textId="77777777" w:rsidR="00E86DF5" w:rsidRDefault="00E86DF5" w:rsidP="00E86DF5">
      <w:pPr>
        <w:jc w:val="center"/>
        <w:rPr>
          <w:sz w:val="24"/>
          <w:szCs w:val="24"/>
        </w:rPr>
      </w:pPr>
    </w:p>
    <w:p w14:paraId="02EE1795" w14:textId="77777777" w:rsidR="00E86DF5" w:rsidRDefault="00E86DF5" w:rsidP="00E86DF5">
      <w:pPr>
        <w:jc w:val="center"/>
        <w:rPr>
          <w:sz w:val="24"/>
          <w:szCs w:val="24"/>
        </w:rPr>
      </w:pPr>
    </w:p>
    <w:p w14:paraId="030B61EF" w14:textId="77777777" w:rsidR="00E86DF5" w:rsidRDefault="00E86DF5" w:rsidP="00E86DF5">
      <w:pPr>
        <w:jc w:val="center"/>
        <w:rPr>
          <w:sz w:val="24"/>
          <w:szCs w:val="24"/>
        </w:rPr>
      </w:pPr>
    </w:p>
    <w:p w14:paraId="66B8C725" w14:textId="77777777" w:rsidR="00E86DF5" w:rsidRDefault="00E86DF5" w:rsidP="00E86DF5">
      <w:pPr>
        <w:jc w:val="center"/>
        <w:rPr>
          <w:sz w:val="24"/>
          <w:szCs w:val="24"/>
        </w:rPr>
      </w:pPr>
    </w:p>
    <w:p w14:paraId="59BCC58E" w14:textId="77777777" w:rsidR="00E86DF5" w:rsidRDefault="00E86DF5" w:rsidP="00E86DF5">
      <w:pPr>
        <w:jc w:val="center"/>
        <w:rPr>
          <w:sz w:val="24"/>
          <w:szCs w:val="24"/>
        </w:rPr>
      </w:pPr>
    </w:p>
    <w:p w14:paraId="39F3B918" w14:textId="77777777" w:rsidR="00E86DF5" w:rsidRDefault="00E86DF5" w:rsidP="00E86DF5">
      <w:pPr>
        <w:jc w:val="center"/>
        <w:rPr>
          <w:sz w:val="24"/>
          <w:szCs w:val="24"/>
        </w:rPr>
      </w:pPr>
    </w:p>
    <w:p w14:paraId="5610A5C2" w14:textId="77777777" w:rsidR="00E86DF5" w:rsidRDefault="00E86DF5" w:rsidP="00E86DF5">
      <w:pPr>
        <w:jc w:val="center"/>
        <w:rPr>
          <w:sz w:val="24"/>
          <w:szCs w:val="24"/>
        </w:rPr>
      </w:pPr>
    </w:p>
    <w:p w14:paraId="57B3EDB9" w14:textId="77777777" w:rsidR="00E86DF5" w:rsidRDefault="00E86DF5" w:rsidP="00E86DF5">
      <w:pPr>
        <w:jc w:val="center"/>
        <w:rPr>
          <w:sz w:val="24"/>
          <w:szCs w:val="24"/>
        </w:rPr>
      </w:pPr>
    </w:p>
    <w:p w14:paraId="2CB3C1C7" w14:textId="77777777" w:rsidR="00E86DF5" w:rsidRDefault="00E86DF5" w:rsidP="00E86DF5">
      <w:pPr>
        <w:jc w:val="center"/>
        <w:rPr>
          <w:sz w:val="24"/>
          <w:szCs w:val="24"/>
        </w:rPr>
      </w:pPr>
    </w:p>
    <w:p w14:paraId="7A2BA5FA" w14:textId="272F8142" w:rsidR="00AA1C06" w:rsidRDefault="0003125E" w:rsidP="00E86DF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Объемные требования для подготовки и сдачи </w:t>
      </w:r>
      <w:r w:rsidR="008C41B8">
        <w:rPr>
          <w:sz w:val="24"/>
          <w:szCs w:val="24"/>
        </w:rPr>
        <w:t xml:space="preserve">зачета </w:t>
      </w:r>
      <w:r w:rsidR="00E86DF5">
        <w:rPr>
          <w:sz w:val="24"/>
          <w:szCs w:val="24"/>
        </w:rPr>
        <w:t xml:space="preserve">по дисциплине </w:t>
      </w:r>
    </w:p>
    <w:p w14:paraId="071DB488" w14:textId="4176807A" w:rsidR="00E86DF5" w:rsidRDefault="00E86DF5" w:rsidP="00E86DF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«АКМЕОЛОГИЯ </w:t>
      </w:r>
      <w:r w:rsidRPr="0051296A">
        <w:rPr>
          <w:sz w:val="24"/>
          <w:szCs w:val="24"/>
        </w:rPr>
        <w:t>ФИЗИЧЕСКОЙ КУЛЬТУРЫ</w:t>
      </w:r>
      <w:r>
        <w:rPr>
          <w:sz w:val="24"/>
          <w:szCs w:val="24"/>
        </w:rPr>
        <w:t>»</w:t>
      </w:r>
    </w:p>
    <w:p w14:paraId="19A37297" w14:textId="67CC982F" w:rsidR="00E86DF5" w:rsidRDefault="0003125E" w:rsidP="00E86DF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C41B8">
        <w:rPr>
          <w:sz w:val="24"/>
          <w:szCs w:val="24"/>
        </w:rPr>
        <w:t>д</w:t>
      </w:r>
      <w:r>
        <w:rPr>
          <w:sz w:val="24"/>
          <w:szCs w:val="24"/>
        </w:rPr>
        <w:t xml:space="preserve">ля </w:t>
      </w:r>
      <w:r w:rsidR="00E86DF5">
        <w:rPr>
          <w:sz w:val="24"/>
          <w:szCs w:val="24"/>
        </w:rPr>
        <w:t>студент</w:t>
      </w:r>
      <w:r>
        <w:rPr>
          <w:sz w:val="24"/>
          <w:szCs w:val="24"/>
        </w:rPr>
        <w:t>ов</w:t>
      </w:r>
      <w:r w:rsidR="00E86DF5">
        <w:rPr>
          <w:sz w:val="24"/>
          <w:szCs w:val="24"/>
        </w:rPr>
        <w:t xml:space="preserve"> заочной формы обучения </w:t>
      </w:r>
    </w:p>
    <w:p w14:paraId="2E6FD2A3" w14:textId="77777777" w:rsidR="00E86DF5" w:rsidRDefault="00E86DF5" w:rsidP="00E86DF5">
      <w:pPr>
        <w:jc w:val="center"/>
        <w:rPr>
          <w:sz w:val="24"/>
          <w:szCs w:val="24"/>
        </w:rPr>
      </w:pPr>
      <w:r>
        <w:rPr>
          <w:sz w:val="24"/>
          <w:szCs w:val="24"/>
        </w:rPr>
        <w:t>по направлению подготовки 49.03.01 «Физическая культура»</w:t>
      </w:r>
    </w:p>
    <w:p w14:paraId="12F09182" w14:textId="77777777" w:rsidR="00E86DF5" w:rsidRDefault="00E86DF5" w:rsidP="00E86DF5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320AD6FC" w14:textId="77777777" w:rsidR="00E86DF5" w:rsidRDefault="00E86DF5" w:rsidP="00E86DF5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64E64235" w14:textId="77777777" w:rsidR="00E86DF5" w:rsidRDefault="00E86DF5" w:rsidP="00E86DF5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7086E216" w14:textId="77777777" w:rsidR="00E86DF5" w:rsidRDefault="00E86DF5" w:rsidP="00E86DF5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019C6958" w14:textId="7A4D4036" w:rsidR="00E86DF5" w:rsidRDefault="0032361F" w:rsidP="00E86DF5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  <w:r>
        <w:rPr>
          <w:color w:val="000000"/>
          <w:spacing w:val="-16"/>
          <w:sz w:val="24"/>
          <w:szCs w:val="24"/>
        </w:rPr>
        <w:t>Выполнила Труфанова С.Н.</w:t>
      </w:r>
    </w:p>
    <w:p w14:paraId="6882187A" w14:textId="77777777" w:rsidR="00E86DF5" w:rsidRDefault="00E86DF5" w:rsidP="00E86DF5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61F1F369" w14:textId="77777777" w:rsidR="00E86DF5" w:rsidRDefault="00E86DF5" w:rsidP="00E86DF5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1A13E873" w14:textId="77777777" w:rsidR="00E86DF5" w:rsidRDefault="00E86DF5" w:rsidP="00E86DF5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08C94D70" w14:textId="77777777" w:rsidR="00E86DF5" w:rsidRDefault="00E86DF5" w:rsidP="00E86DF5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2DAC6402" w14:textId="77777777" w:rsidR="00E86DF5" w:rsidRDefault="00E86DF5" w:rsidP="00E86DF5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49855B8C" w14:textId="77777777" w:rsidR="00E86DF5" w:rsidRDefault="00E86DF5" w:rsidP="00E86DF5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1C15D3E4" w14:textId="77777777" w:rsidR="00E86DF5" w:rsidRDefault="00E86DF5" w:rsidP="00E86DF5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0C6E96FE" w14:textId="77777777" w:rsidR="00E86DF5" w:rsidRDefault="00E86DF5" w:rsidP="00E86DF5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09A3347E" w14:textId="77777777" w:rsidR="00E86DF5" w:rsidRDefault="00E86DF5" w:rsidP="00E86DF5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55216B50" w14:textId="77777777" w:rsidR="00E86DF5" w:rsidRDefault="00E86DF5" w:rsidP="00E86DF5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7E1EB5F9" w14:textId="77777777" w:rsidR="00E86DF5" w:rsidRDefault="00E86DF5" w:rsidP="00E86DF5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7B381075" w14:textId="77777777" w:rsidR="00E86DF5" w:rsidRDefault="00E86DF5" w:rsidP="00E86DF5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30DC5436" w14:textId="77777777" w:rsidR="00E86DF5" w:rsidRDefault="00E86DF5" w:rsidP="00E86DF5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7209F6F2" w14:textId="03538A5E" w:rsidR="008C41B8" w:rsidRDefault="00E86DF5" w:rsidP="00E86DF5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  <w:proofErr w:type="spellStart"/>
      <w:r>
        <w:rPr>
          <w:color w:val="000000"/>
          <w:spacing w:val="-16"/>
          <w:sz w:val="24"/>
          <w:szCs w:val="24"/>
        </w:rPr>
        <w:t>Ростов</w:t>
      </w:r>
      <w:proofErr w:type="spellEnd"/>
      <w:r>
        <w:rPr>
          <w:color w:val="000000"/>
          <w:spacing w:val="-16"/>
          <w:sz w:val="24"/>
          <w:szCs w:val="24"/>
        </w:rPr>
        <w:t>-на-Дону</w:t>
      </w:r>
    </w:p>
    <w:p w14:paraId="0F977143" w14:textId="188B2D6E" w:rsidR="00E86DF5" w:rsidRDefault="00E86DF5" w:rsidP="00E86DF5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  <w:r>
        <w:rPr>
          <w:color w:val="000000"/>
          <w:spacing w:val="-16"/>
          <w:sz w:val="24"/>
          <w:szCs w:val="24"/>
        </w:rPr>
        <w:t>20</w:t>
      </w:r>
      <w:r w:rsidR="002F7FEC">
        <w:rPr>
          <w:color w:val="000000"/>
          <w:spacing w:val="-16"/>
          <w:sz w:val="24"/>
          <w:szCs w:val="24"/>
        </w:rPr>
        <w:t>2</w:t>
      </w:r>
      <w:r w:rsidR="0069233F">
        <w:rPr>
          <w:color w:val="000000"/>
          <w:spacing w:val="-16"/>
          <w:sz w:val="24"/>
          <w:szCs w:val="24"/>
        </w:rPr>
        <w:t>4</w:t>
      </w:r>
    </w:p>
    <w:p w14:paraId="3A6D3C91" w14:textId="77777777" w:rsidR="00AA1C06" w:rsidRDefault="00AA1C06" w:rsidP="00E86DF5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3FE0E26B" w14:textId="77777777" w:rsidR="00E86DF5" w:rsidRDefault="00E86DF5" w:rsidP="00E86DF5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315AFCDC" w14:textId="4195DDCC" w:rsidR="004534F8" w:rsidRPr="00E86DF5" w:rsidRDefault="004534F8" w:rsidP="004534F8">
      <w:pPr>
        <w:jc w:val="center"/>
        <w:rPr>
          <w:b/>
          <w:sz w:val="28"/>
        </w:rPr>
      </w:pPr>
      <w:r w:rsidRPr="00E86DF5">
        <w:rPr>
          <w:b/>
          <w:sz w:val="28"/>
        </w:rPr>
        <w:t xml:space="preserve">Вопросы </w:t>
      </w:r>
      <w:r w:rsidR="008C41B8">
        <w:rPr>
          <w:b/>
          <w:sz w:val="28"/>
        </w:rPr>
        <w:t xml:space="preserve">для подготовки к зачету </w:t>
      </w:r>
      <w:r w:rsidRPr="00E86DF5">
        <w:rPr>
          <w:b/>
          <w:sz w:val="28"/>
        </w:rPr>
        <w:t xml:space="preserve">по дисциплине </w:t>
      </w:r>
      <w:proofErr w:type="spellStart"/>
      <w:r w:rsidRPr="00E86DF5">
        <w:rPr>
          <w:b/>
          <w:sz w:val="28"/>
        </w:rPr>
        <w:t>Акмеология</w:t>
      </w:r>
      <w:proofErr w:type="spellEnd"/>
      <w:r w:rsidRPr="00E86DF5">
        <w:rPr>
          <w:b/>
          <w:sz w:val="28"/>
        </w:rPr>
        <w:t xml:space="preserve"> физической культуры</w:t>
      </w:r>
    </w:p>
    <w:p w14:paraId="0AA36389" w14:textId="77777777" w:rsidR="004534F8" w:rsidRPr="00E86DF5" w:rsidRDefault="004534F8" w:rsidP="004534F8">
      <w:pPr>
        <w:jc w:val="center"/>
        <w:rPr>
          <w:sz w:val="28"/>
        </w:rPr>
      </w:pPr>
    </w:p>
    <w:p w14:paraId="30817C08" w14:textId="63A813B4" w:rsidR="00E86DF5" w:rsidRPr="008C41B8" w:rsidRDefault="00E86DF5" w:rsidP="008C41B8">
      <w:pPr>
        <w:ind w:firstLine="709"/>
        <w:jc w:val="both"/>
        <w:rPr>
          <w:sz w:val="28"/>
          <w:szCs w:val="28"/>
        </w:rPr>
      </w:pPr>
    </w:p>
    <w:p w14:paraId="72800A82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 xml:space="preserve">1. Предмет, объект, основные понятия и задачи </w:t>
      </w:r>
      <w:proofErr w:type="spellStart"/>
      <w:r w:rsidRPr="008C41B8">
        <w:rPr>
          <w:sz w:val="28"/>
          <w:szCs w:val="28"/>
        </w:rPr>
        <w:t>акмеологии</w:t>
      </w:r>
      <w:proofErr w:type="spellEnd"/>
      <w:r w:rsidRPr="008C41B8">
        <w:rPr>
          <w:sz w:val="28"/>
          <w:szCs w:val="28"/>
        </w:rPr>
        <w:t>.</w:t>
      </w:r>
    </w:p>
    <w:p w14:paraId="352001A2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 xml:space="preserve">2. </w:t>
      </w:r>
      <w:proofErr w:type="spellStart"/>
      <w:r w:rsidRPr="008C41B8">
        <w:rPr>
          <w:sz w:val="28"/>
          <w:szCs w:val="28"/>
        </w:rPr>
        <w:t>Акмеология</w:t>
      </w:r>
      <w:proofErr w:type="spellEnd"/>
      <w:r w:rsidRPr="008C41B8">
        <w:rPr>
          <w:sz w:val="28"/>
          <w:szCs w:val="28"/>
        </w:rPr>
        <w:t xml:space="preserve"> спорта и физической культуры как прикладная отрасль </w:t>
      </w:r>
      <w:proofErr w:type="spellStart"/>
      <w:r w:rsidRPr="008C41B8">
        <w:rPr>
          <w:sz w:val="28"/>
          <w:szCs w:val="28"/>
        </w:rPr>
        <w:t>акмеологии</w:t>
      </w:r>
      <w:proofErr w:type="spellEnd"/>
      <w:r w:rsidRPr="008C41B8">
        <w:rPr>
          <w:sz w:val="28"/>
          <w:szCs w:val="28"/>
        </w:rPr>
        <w:t>.</w:t>
      </w:r>
    </w:p>
    <w:p w14:paraId="35292449" w14:textId="73C347E4" w:rsidR="002F7FEC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 xml:space="preserve">3. </w:t>
      </w:r>
      <w:r w:rsidR="002F7FEC" w:rsidRPr="008C41B8">
        <w:rPr>
          <w:sz w:val="28"/>
          <w:szCs w:val="28"/>
        </w:rPr>
        <w:t xml:space="preserve">Особенности возникновения </w:t>
      </w:r>
      <w:proofErr w:type="spellStart"/>
      <w:r w:rsidR="002F7FEC" w:rsidRPr="008C41B8">
        <w:rPr>
          <w:sz w:val="28"/>
          <w:szCs w:val="28"/>
        </w:rPr>
        <w:t>акмеологической</w:t>
      </w:r>
      <w:proofErr w:type="spellEnd"/>
      <w:r w:rsidR="002F7FEC" w:rsidRPr="008C41B8">
        <w:rPr>
          <w:sz w:val="28"/>
          <w:szCs w:val="28"/>
        </w:rPr>
        <w:t xml:space="preserve"> науки в России</w:t>
      </w:r>
      <w:r w:rsidR="008C41B8" w:rsidRPr="008C41B8">
        <w:rPr>
          <w:sz w:val="28"/>
          <w:szCs w:val="28"/>
        </w:rPr>
        <w:t>.</w:t>
      </w:r>
    </w:p>
    <w:p w14:paraId="0CCC68CF" w14:textId="2D6AC2E3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4.</w:t>
      </w:r>
      <w:r w:rsidR="002F7FEC" w:rsidRPr="008C41B8">
        <w:rPr>
          <w:sz w:val="28"/>
          <w:szCs w:val="28"/>
        </w:rPr>
        <w:t xml:space="preserve"> Основные характеристики </w:t>
      </w:r>
      <w:proofErr w:type="spellStart"/>
      <w:r w:rsidR="002F7FEC" w:rsidRPr="008C41B8">
        <w:rPr>
          <w:sz w:val="28"/>
          <w:szCs w:val="28"/>
        </w:rPr>
        <w:t>акме</w:t>
      </w:r>
      <w:proofErr w:type="spellEnd"/>
      <w:r w:rsidR="008C41B8" w:rsidRPr="008C41B8">
        <w:rPr>
          <w:sz w:val="28"/>
          <w:szCs w:val="28"/>
        </w:rPr>
        <w:t>.</w:t>
      </w:r>
    </w:p>
    <w:p w14:paraId="18DD8386" w14:textId="5868C785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5.</w:t>
      </w:r>
      <w:r w:rsidR="002F7FEC" w:rsidRPr="008C41B8">
        <w:rPr>
          <w:sz w:val="28"/>
          <w:szCs w:val="28"/>
        </w:rPr>
        <w:t xml:space="preserve"> Анализ </w:t>
      </w:r>
      <w:proofErr w:type="spellStart"/>
      <w:r w:rsidR="002F7FEC" w:rsidRPr="008C41B8">
        <w:rPr>
          <w:sz w:val="28"/>
          <w:szCs w:val="28"/>
        </w:rPr>
        <w:t>акме</w:t>
      </w:r>
      <w:proofErr w:type="spellEnd"/>
      <w:r w:rsidR="002F7FEC" w:rsidRPr="008C41B8">
        <w:rPr>
          <w:sz w:val="28"/>
          <w:szCs w:val="28"/>
        </w:rPr>
        <w:t xml:space="preserve"> </w:t>
      </w:r>
      <w:r w:rsidR="008C41B8" w:rsidRPr="008C41B8">
        <w:rPr>
          <w:sz w:val="28"/>
          <w:szCs w:val="28"/>
        </w:rPr>
        <w:t xml:space="preserve">выдающихся </w:t>
      </w:r>
      <w:r w:rsidR="002F7FEC" w:rsidRPr="008C41B8">
        <w:rPr>
          <w:sz w:val="28"/>
          <w:szCs w:val="28"/>
        </w:rPr>
        <w:t>спортсменов</w:t>
      </w:r>
      <w:r w:rsidR="008C41B8" w:rsidRPr="008C41B8">
        <w:rPr>
          <w:sz w:val="28"/>
          <w:szCs w:val="28"/>
        </w:rPr>
        <w:t>.</w:t>
      </w:r>
    </w:p>
    <w:p w14:paraId="050B799C" w14:textId="46BB1913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6.</w:t>
      </w:r>
      <w:r w:rsidR="002F7FEC" w:rsidRPr="008C41B8">
        <w:rPr>
          <w:sz w:val="28"/>
          <w:szCs w:val="28"/>
        </w:rPr>
        <w:t xml:space="preserve"> Акме в профессиональном развитии, виды и значимость</w:t>
      </w:r>
      <w:r w:rsidR="008C41B8" w:rsidRPr="008C41B8">
        <w:rPr>
          <w:sz w:val="28"/>
          <w:szCs w:val="28"/>
        </w:rPr>
        <w:t>.</w:t>
      </w:r>
    </w:p>
    <w:p w14:paraId="2445058E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 xml:space="preserve">7. Внутренние и внешние условия достижения </w:t>
      </w:r>
      <w:proofErr w:type="spellStart"/>
      <w:r w:rsidRPr="008C41B8">
        <w:rPr>
          <w:sz w:val="28"/>
          <w:szCs w:val="28"/>
        </w:rPr>
        <w:t>акме</w:t>
      </w:r>
      <w:proofErr w:type="spellEnd"/>
      <w:r w:rsidRPr="008C41B8">
        <w:rPr>
          <w:sz w:val="28"/>
          <w:szCs w:val="28"/>
        </w:rPr>
        <w:t>.</w:t>
      </w:r>
    </w:p>
    <w:p w14:paraId="06F2CEB0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8. Понятие о жизненной среде человека.</w:t>
      </w:r>
    </w:p>
    <w:p w14:paraId="2BEFEEF6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9. Предметная и социальная составляющие жизненной среды.</w:t>
      </w:r>
    </w:p>
    <w:p w14:paraId="2EAF0F9C" w14:textId="12BDCCFD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 xml:space="preserve">10. </w:t>
      </w:r>
      <w:proofErr w:type="spellStart"/>
      <w:r w:rsidRPr="008C41B8">
        <w:rPr>
          <w:sz w:val="28"/>
          <w:szCs w:val="28"/>
        </w:rPr>
        <w:t>Микросредовые</w:t>
      </w:r>
      <w:proofErr w:type="spellEnd"/>
      <w:r w:rsidRPr="008C41B8">
        <w:rPr>
          <w:sz w:val="28"/>
          <w:szCs w:val="28"/>
        </w:rPr>
        <w:t xml:space="preserve"> факторы достижения пика развития</w:t>
      </w:r>
      <w:r w:rsidR="008C41B8" w:rsidRPr="008C41B8">
        <w:rPr>
          <w:sz w:val="28"/>
          <w:szCs w:val="28"/>
        </w:rPr>
        <w:t>.</w:t>
      </w:r>
    </w:p>
    <w:p w14:paraId="0CF6AF03" w14:textId="166DCCA5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 xml:space="preserve">11. </w:t>
      </w:r>
      <w:proofErr w:type="spellStart"/>
      <w:r w:rsidRPr="008C41B8">
        <w:rPr>
          <w:sz w:val="28"/>
          <w:szCs w:val="28"/>
        </w:rPr>
        <w:t>Макросредовые</w:t>
      </w:r>
      <w:proofErr w:type="spellEnd"/>
      <w:r w:rsidRPr="008C41B8">
        <w:rPr>
          <w:sz w:val="28"/>
          <w:szCs w:val="28"/>
        </w:rPr>
        <w:t xml:space="preserve"> факторы достижения пика развития</w:t>
      </w:r>
      <w:r w:rsidR="008C41B8" w:rsidRPr="008C41B8">
        <w:rPr>
          <w:sz w:val="28"/>
          <w:szCs w:val="28"/>
        </w:rPr>
        <w:t>.</w:t>
      </w:r>
    </w:p>
    <w:p w14:paraId="6EA4C9AC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12. Средовые факторы достижения человеком пика развития.</w:t>
      </w:r>
    </w:p>
    <w:p w14:paraId="42D9C58B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13. Средовые факторы достижения пика развития в спорте.</w:t>
      </w:r>
    </w:p>
    <w:p w14:paraId="377C3B4A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 xml:space="preserve">14. Личностные особенности человека и достижение </w:t>
      </w:r>
      <w:proofErr w:type="spellStart"/>
      <w:r w:rsidRPr="008C41B8">
        <w:rPr>
          <w:sz w:val="28"/>
          <w:szCs w:val="28"/>
        </w:rPr>
        <w:t>акме</w:t>
      </w:r>
      <w:proofErr w:type="spellEnd"/>
      <w:r w:rsidRPr="008C41B8">
        <w:rPr>
          <w:sz w:val="28"/>
          <w:szCs w:val="28"/>
        </w:rPr>
        <w:t>.</w:t>
      </w:r>
    </w:p>
    <w:p w14:paraId="33FB5EE6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 xml:space="preserve">15. Роль способностей в достижении </w:t>
      </w:r>
      <w:proofErr w:type="spellStart"/>
      <w:r w:rsidRPr="008C41B8">
        <w:rPr>
          <w:sz w:val="28"/>
          <w:szCs w:val="28"/>
        </w:rPr>
        <w:t>акме</w:t>
      </w:r>
      <w:proofErr w:type="spellEnd"/>
      <w:r w:rsidRPr="008C41B8">
        <w:rPr>
          <w:sz w:val="28"/>
          <w:szCs w:val="28"/>
        </w:rPr>
        <w:t>.</w:t>
      </w:r>
    </w:p>
    <w:p w14:paraId="4D746F4D" w14:textId="3F5CB6A5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 xml:space="preserve">16.Типологические свойства нервной системы, связанные с ними ресурсы и ограничения в достижении </w:t>
      </w:r>
      <w:proofErr w:type="spellStart"/>
      <w:r w:rsidRPr="008C41B8">
        <w:rPr>
          <w:sz w:val="28"/>
          <w:szCs w:val="28"/>
        </w:rPr>
        <w:t>акме</w:t>
      </w:r>
      <w:proofErr w:type="spellEnd"/>
      <w:r w:rsidRPr="008C41B8">
        <w:rPr>
          <w:sz w:val="28"/>
          <w:szCs w:val="28"/>
        </w:rPr>
        <w:t>.</w:t>
      </w:r>
    </w:p>
    <w:p w14:paraId="06DEBD56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17. Типология личности Юнга.</w:t>
      </w:r>
    </w:p>
    <w:p w14:paraId="2A122FFC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18. Тип личности и выбор профессии.</w:t>
      </w:r>
    </w:p>
    <w:p w14:paraId="16C7A2AD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 xml:space="preserve">19. Ресурсы и ограничения в достижении </w:t>
      </w:r>
      <w:proofErr w:type="spellStart"/>
      <w:r w:rsidRPr="008C41B8">
        <w:rPr>
          <w:sz w:val="28"/>
          <w:szCs w:val="28"/>
        </w:rPr>
        <w:t>акме</w:t>
      </w:r>
      <w:proofErr w:type="spellEnd"/>
      <w:r w:rsidRPr="008C41B8">
        <w:rPr>
          <w:sz w:val="28"/>
          <w:szCs w:val="28"/>
        </w:rPr>
        <w:t>, обусловленные экстраверсией-интроверсией.</w:t>
      </w:r>
    </w:p>
    <w:p w14:paraId="03B88F4F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 xml:space="preserve">20. Типы темперамента по Юнгу, их особенности (Дионисий, </w:t>
      </w:r>
      <w:proofErr w:type="spellStart"/>
      <w:r w:rsidRPr="008C41B8">
        <w:rPr>
          <w:sz w:val="28"/>
          <w:szCs w:val="28"/>
        </w:rPr>
        <w:t>Эпиметей</w:t>
      </w:r>
      <w:proofErr w:type="spellEnd"/>
      <w:r w:rsidRPr="008C41B8">
        <w:rPr>
          <w:sz w:val="28"/>
          <w:szCs w:val="28"/>
        </w:rPr>
        <w:t>, Аполлон, Прометей).</w:t>
      </w:r>
    </w:p>
    <w:p w14:paraId="5A5E6F9D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 xml:space="preserve">21. Понятие о рефлексии, ее функциях и роли в достижении </w:t>
      </w:r>
      <w:proofErr w:type="spellStart"/>
      <w:r w:rsidRPr="008C41B8">
        <w:rPr>
          <w:sz w:val="28"/>
          <w:szCs w:val="28"/>
        </w:rPr>
        <w:t>акме</w:t>
      </w:r>
      <w:proofErr w:type="spellEnd"/>
      <w:r w:rsidRPr="008C41B8">
        <w:rPr>
          <w:sz w:val="28"/>
          <w:szCs w:val="28"/>
        </w:rPr>
        <w:t>.</w:t>
      </w:r>
    </w:p>
    <w:p w14:paraId="73ECB06D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22. Я-концепция, ее составляющие.</w:t>
      </w:r>
    </w:p>
    <w:p w14:paraId="5A392FFF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23. Роль рефлексии в формировании Я-концепции.</w:t>
      </w:r>
    </w:p>
    <w:p w14:paraId="5EF320C7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24. Жизненное самоопределение и рефлексия.</w:t>
      </w:r>
    </w:p>
    <w:p w14:paraId="303D55A6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25. Творческие способности (креативность) как фактор самореализации личности. Составляющие креативности.</w:t>
      </w:r>
    </w:p>
    <w:p w14:paraId="3C0B9599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26. Стрессы и достижение пика развития.</w:t>
      </w:r>
    </w:p>
    <w:p w14:paraId="2376F5AF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27. Эмоциональное выгорание.</w:t>
      </w:r>
    </w:p>
    <w:p w14:paraId="25BC1204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28. Внутренние и внешние условия возникновения эмоционального выгорания</w:t>
      </w:r>
    </w:p>
    <w:p w14:paraId="3B0BFC52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29. Возрастная динамика изменения психических и психомоторных функций.</w:t>
      </w:r>
    </w:p>
    <w:p w14:paraId="55DB9999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 xml:space="preserve">30. Возрастные особенности человека и время достижения </w:t>
      </w:r>
      <w:proofErr w:type="spellStart"/>
      <w:r w:rsidRPr="008C41B8">
        <w:rPr>
          <w:sz w:val="28"/>
          <w:szCs w:val="28"/>
        </w:rPr>
        <w:t>акме</w:t>
      </w:r>
      <w:proofErr w:type="spellEnd"/>
      <w:r w:rsidRPr="008C41B8">
        <w:rPr>
          <w:sz w:val="28"/>
          <w:szCs w:val="28"/>
        </w:rPr>
        <w:t xml:space="preserve"> в различных профессиях.</w:t>
      </w:r>
    </w:p>
    <w:p w14:paraId="64A06B2E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31. Психологические проблемы ранней профессионализации.</w:t>
      </w:r>
    </w:p>
    <w:p w14:paraId="793CB36D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lastRenderedPageBreak/>
        <w:t xml:space="preserve">32. Социально-психологическая компетентность как фактор достижения </w:t>
      </w:r>
      <w:proofErr w:type="spellStart"/>
      <w:r w:rsidRPr="008C41B8">
        <w:rPr>
          <w:sz w:val="28"/>
          <w:szCs w:val="28"/>
        </w:rPr>
        <w:t>акме</w:t>
      </w:r>
      <w:proofErr w:type="spellEnd"/>
      <w:r w:rsidRPr="008C41B8">
        <w:rPr>
          <w:sz w:val="28"/>
          <w:szCs w:val="28"/>
        </w:rPr>
        <w:t>.</w:t>
      </w:r>
    </w:p>
    <w:p w14:paraId="28BC5622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33. Коммуникативная компетентность специалиста.</w:t>
      </w:r>
    </w:p>
    <w:p w14:paraId="5C4121CE" w14:textId="36FCDED7" w:rsidR="00E86DF5" w:rsidRPr="008C41B8" w:rsidRDefault="00E86DF5" w:rsidP="00CF7FC0">
      <w:pPr>
        <w:tabs>
          <w:tab w:val="left" w:pos="993"/>
          <w:tab w:val="left" w:pos="1134"/>
          <w:tab w:val="left" w:pos="1276"/>
          <w:tab w:val="left" w:pos="1843"/>
          <w:tab w:val="left" w:pos="1985"/>
        </w:tabs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34.Основные составляющие социально-психологической компетентности.</w:t>
      </w:r>
    </w:p>
    <w:p w14:paraId="49BAB24E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35. Социальный интеллект, его функции.</w:t>
      </w:r>
    </w:p>
    <w:p w14:paraId="1A572557" w14:textId="1DFDB600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36.Взаимосвязь технологических, личностных и социально-психологических компонентов профессионализма.</w:t>
      </w:r>
    </w:p>
    <w:p w14:paraId="1C404DA1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37. Классификация профессий Е. А. Климова.</w:t>
      </w:r>
    </w:p>
    <w:p w14:paraId="69EED6DA" w14:textId="005C8958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 xml:space="preserve">38. Психологические признаки профессионализма в основных группах профессий: </w:t>
      </w:r>
      <w:r w:rsidR="00AA1C06" w:rsidRPr="008C41B8">
        <w:rPr>
          <w:sz w:val="28"/>
          <w:szCs w:val="28"/>
        </w:rPr>
        <w:t>«</w:t>
      </w:r>
      <w:r w:rsidRPr="008C41B8">
        <w:rPr>
          <w:sz w:val="28"/>
          <w:szCs w:val="28"/>
        </w:rPr>
        <w:t>человек-человек</w:t>
      </w:r>
      <w:r w:rsidR="00AA1C06" w:rsidRPr="008C41B8">
        <w:rPr>
          <w:sz w:val="28"/>
          <w:szCs w:val="28"/>
        </w:rPr>
        <w:t>»</w:t>
      </w:r>
      <w:r w:rsidRPr="008C41B8">
        <w:rPr>
          <w:sz w:val="28"/>
          <w:szCs w:val="28"/>
        </w:rPr>
        <w:t xml:space="preserve">, </w:t>
      </w:r>
      <w:r w:rsidR="00AA1C06" w:rsidRPr="008C41B8">
        <w:rPr>
          <w:sz w:val="28"/>
          <w:szCs w:val="28"/>
        </w:rPr>
        <w:t>«</w:t>
      </w:r>
      <w:r w:rsidRPr="008C41B8">
        <w:rPr>
          <w:sz w:val="28"/>
          <w:szCs w:val="28"/>
        </w:rPr>
        <w:t>человек-природа</w:t>
      </w:r>
      <w:r w:rsidR="00AA1C06" w:rsidRPr="008C41B8">
        <w:rPr>
          <w:sz w:val="28"/>
          <w:szCs w:val="28"/>
        </w:rPr>
        <w:t>»</w:t>
      </w:r>
      <w:r w:rsidRPr="008C41B8">
        <w:rPr>
          <w:sz w:val="28"/>
          <w:szCs w:val="28"/>
        </w:rPr>
        <w:t xml:space="preserve">, </w:t>
      </w:r>
      <w:r w:rsidR="00AA1C06" w:rsidRPr="008C41B8">
        <w:rPr>
          <w:sz w:val="28"/>
          <w:szCs w:val="28"/>
        </w:rPr>
        <w:t>«</w:t>
      </w:r>
      <w:r w:rsidRPr="008C41B8">
        <w:rPr>
          <w:sz w:val="28"/>
          <w:szCs w:val="28"/>
        </w:rPr>
        <w:t>человек-техника</w:t>
      </w:r>
      <w:r w:rsidR="00AA1C06" w:rsidRPr="008C41B8">
        <w:rPr>
          <w:sz w:val="28"/>
          <w:szCs w:val="28"/>
        </w:rPr>
        <w:t>»</w:t>
      </w:r>
      <w:r w:rsidRPr="008C41B8">
        <w:rPr>
          <w:sz w:val="28"/>
          <w:szCs w:val="28"/>
        </w:rPr>
        <w:t>.</w:t>
      </w:r>
    </w:p>
    <w:p w14:paraId="0AB56056" w14:textId="3DA4B99F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 xml:space="preserve">39.  Психологические признаки профессионализма в основных группах профессий: </w:t>
      </w:r>
      <w:r w:rsidR="00AA1C06" w:rsidRPr="008C41B8">
        <w:rPr>
          <w:sz w:val="28"/>
          <w:szCs w:val="28"/>
        </w:rPr>
        <w:t>«</w:t>
      </w:r>
      <w:r w:rsidRPr="008C41B8">
        <w:rPr>
          <w:sz w:val="28"/>
          <w:szCs w:val="28"/>
        </w:rPr>
        <w:t>человек - знаковая система</w:t>
      </w:r>
      <w:r w:rsidR="00AA1C06" w:rsidRPr="008C41B8">
        <w:rPr>
          <w:sz w:val="28"/>
          <w:szCs w:val="28"/>
        </w:rPr>
        <w:t>»</w:t>
      </w:r>
      <w:r w:rsidRPr="008C41B8">
        <w:rPr>
          <w:sz w:val="28"/>
          <w:szCs w:val="28"/>
        </w:rPr>
        <w:t xml:space="preserve">, </w:t>
      </w:r>
      <w:r w:rsidR="00AA1C06" w:rsidRPr="008C41B8">
        <w:rPr>
          <w:sz w:val="28"/>
          <w:szCs w:val="28"/>
        </w:rPr>
        <w:t>«</w:t>
      </w:r>
      <w:r w:rsidRPr="008C41B8">
        <w:rPr>
          <w:sz w:val="28"/>
          <w:szCs w:val="28"/>
        </w:rPr>
        <w:t>человек - художественный образ</w:t>
      </w:r>
      <w:r w:rsidR="00AA1C06" w:rsidRPr="008C41B8">
        <w:rPr>
          <w:sz w:val="28"/>
          <w:szCs w:val="28"/>
        </w:rPr>
        <w:t>»</w:t>
      </w:r>
      <w:r w:rsidRPr="008C41B8">
        <w:rPr>
          <w:sz w:val="28"/>
          <w:szCs w:val="28"/>
        </w:rPr>
        <w:t>.</w:t>
      </w:r>
    </w:p>
    <w:p w14:paraId="6B3D6F5F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40. Основные составляющие и уровни профессионализма в педагогической деятельности.</w:t>
      </w:r>
    </w:p>
    <w:p w14:paraId="2EE68F31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41. Особенности профессионально-педагогической деятельности специалиста по физической культуре и спорту.</w:t>
      </w:r>
    </w:p>
    <w:p w14:paraId="5E10120E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42. Виды педагогической компетентности.</w:t>
      </w:r>
    </w:p>
    <w:p w14:paraId="29919953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43. Педагогическое мастерство.</w:t>
      </w:r>
    </w:p>
    <w:p w14:paraId="51B3D0C1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44. Характеристика педагогических способностей.</w:t>
      </w:r>
    </w:p>
    <w:p w14:paraId="7A5C6084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45. Особенности педагогической техники и технологии педагогического общения.</w:t>
      </w:r>
    </w:p>
    <w:p w14:paraId="44EF9114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46. Организация вербального взаимодействия.</w:t>
      </w:r>
    </w:p>
    <w:p w14:paraId="359D801D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47. Технология воспитывающей деятельности.</w:t>
      </w:r>
    </w:p>
    <w:p w14:paraId="764895D3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48. Основы изучения личности в процессе воспитания.</w:t>
      </w:r>
    </w:p>
    <w:p w14:paraId="59A8AFD2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49. Структура профессионально-педагогического мастерства.</w:t>
      </w:r>
    </w:p>
    <w:p w14:paraId="376DE1FB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50. Современные теории обучения и воспитания и их использование в практической деятельности.</w:t>
      </w:r>
    </w:p>
    <w:p w14:paraId="0D833A18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51. Педагогическая диагностика</w:t>
      </w:r>
    </w:p>
    <w:p w14:paraId="7E58715F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52. Характеристика индивидуальных проявлений личности.</w:t>
      </w:r>
    </w:p>
    <w:p w14:paraId="220254BB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53. Составляющие профессионализма в физической культуре и спорте.</w:t>
      </w:r>
    </w:p>
    <w:p w14:paraId="4E79504A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54. Профессиональная карьера, этапы ее развития.</w:t>
      </w:r>
    </w:p>
    <w:p w14:paraId="1F0A163B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55. Спортивная карьера, ее особенности.</w:t>
      </w:r>
    </w:p>
    <w:p w14:paraId="610385C3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56.  Этапы спортивной карьеры.</w:t>
      </w:r>
    </w:p>
    <w:p w14:paraId="5F2F69BF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57. Понятие жизненного сценария. Критерии оценки.</w:t>
      </w:r>
    </w:p>
    <w:p w14:paraId="38F8B168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58. Проявление самооценки и уровня притязаний личности.</w:t>
      </w:r>
    </w:p>
    <w:p w14:paraId="37BAC7A3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59. Диагностика нравственной воспитанности.</w:t>
      </w:r>
    </w:p>
    <w:p w14:paraId="13897E6D" w14:textId="77777777" w:rsidR="00E86DF5" w:rsidRPr="008C41B8" w:rsidRDefault="00E86DF5" w:rsidP="008C41B8">
      <w:pPr>
        <w:ind w:firstLine="709"/>
        <w:jc w:val="both"/>
        <w:rPr>
          <w:sz w:val="28"/>
          <w:szCs w:val="28"/>
        </w:rPr>
      </w:pPr>
      <w:r w:rsidRPr="008C41B8">
        <w:rPr>
          <w:sz w:val="28"/>
          <w:szCs w:val="28"/>
        </w:rPr>
        <w:t>60. Понятие воли. Типы волевых личностей.</w:t>
      </w:r>
    </w:p>
    <w:p w14:paraId="1CC3D6A5" w14:textId="77777777" w:rsidR="00E86DF5" w:rsidRPr="008C41B8" w:rsidRDefault="00E86DF5" w:rsidP="008C41B8">
      <w:pPr>
        <w:ind w:firstLine="709"/>
        <w:jc w:val="both"/>
        <w:rPr>
          <w:b/>
          <w:sz w:val="28"/>
          <w:szCs w:val="28"/>
        </w:rPr>
      </w:pPr>
    </w:p>
    <w:p w14:paraId="200E3084" w14:textId="77777777" w:rsidR="00C267A3" w:rsidRPr="008C41B8" w:rsidRDefault="00C267A3" w:rsidP="008C41B8">
      <w:pPr>
        <w:ind w:firstLine="709"/>
        <w:jc w:val="both"/>
        <w:rPr>
          <w:sz w:val="28"/>
          <w:szCs w:val="28"/>
        </w:rPr>
      </w:pPr>
    </w:p>
    <w:sectPr w:rsidR="00C267A3" w:rsidRPr="008C4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CF3"/>
    <w:rsid w:val="0003125E"/>
    <w:rsid w:val="002F7FEC"/>
    <w:rsid w:val="0032361F"/>
    <w:rsid w:val="00381CF3"/>
    <w:rsid w:val="004534F8"/>
    <w:rsid w:val="0069233F"/>
    <w:rsid w:val="008C41B8"/>
    <w:rsid w:val="00AA1C06"/>
    <w:rsid w:val="00C267A3"/>
    <w:rsid w:val="00CF7FC0"/>
    <w:rsid w:val="00E8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70324"/>
  <w15:chartTrackingRefBased/>
  <w15:docId w15:val="{72D50070-A5E9-4642-9A4B-E72D656DC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34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86DF5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">
    <w:name w:val="Обычный1"/>
    <w:uiPriority w:val="99"/>
    <w:rsid w:val="00E86DF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Trust</dc:creator>
  <cp:keywords/>
  <dc:description/>
  <cp:lastModifiedBy>Труфанов Станислав Алексеевич</cp:lastModifiedBy>
  <cp:revision>12</cp:revision>
  <dcterms:created xsi:type="dcterms:W3CDTF">2016-11-26T18:29:00Z</dcterms:created>
  <dcterms:modified xsi:type="dcterms:W3CDTF">2024-08-29T16:57:00Z</dcterms:modified>
</cp:coreProperties>
</file>